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AA95" w14:textId="77777777" w:rsidR="00346617" w:rsidRDefault="00FE346E">
      <w:pPr>
        <w:spacing w:after="200" w:line="276" w:lineRule="auto"/>
        <w:jc w:val="center"/>
        <w:rPr>
          <w:rFonts w:ascii="Cambria" w:eastAsia="Cambria" w:hAnsi="Cambria" w:cs="Cambria"/>
          <w:b/>
          <w:sz w:val="22"/>
        </w:rPr>
      </w:pPr>
      <w:r>
        <w:rPr>
          <w:rFonts w:ascii="Cambria" w:eastAsia="Cambria" w:hAnsi="Cambria" w:cs="Cambria"/>
          <w:b/>
          <w:sz w:val="22"/>
        </w:rPr>
        <w:t>Oak Creek Community</w:t>
      </w:r>
      <w:r>
        <w:rPr>
          <w:rFonts w:ascii="Cambria" w:eastAsia="Cambria" w:hAnsi="Cambria" w:cs="Cambria"/>
          <w:b/>
          <w:sz w:val="22"/>
        </w:rPr>
        <w:br/>
        <w:t>Facilities Committee</w:t>
      </w:r>
      <w:r>
        <w:rPr>
          <w:rFonts w:ascii="Cambria" w:eastAsia="Cambria" w:hAnsi="Cambria" w:cs="Cambria"/>
          <w:b/>
          <w:sz w:val="22"/>
        </w:rPr>
        <w:br/>
        <w:t>Meeting Agenda</w:t>
      </w:r>
    </w:p>
    <w:p w14:paraId="23F92099" w14:textId="77777777" w:rsidR="00346617" w:rsidRDefault="00346617">
      <w:pPr>
        <w:spacing w:after="200" w:line="276" w:lineRule="auto"/>
        <w:jc w:val="center"/>
        <w:rPr>
          <w:rFonts w:ascii="Cambria" w:eastAsia="Cambria" w:hAnsi="Cambria" w:cs="Cambria"/>
          <w:sz w:val="22"/>
        </w:rPr>
      </w:pPr>
    </w:p>
    <w:p w14:paraId="27645AD6" w14:textId="5075FDFB" w:rsidR="00346617" w:rsidRDefault="00056F5C">
      <w:pPr>
        <w:spacing w:after="200" w:line="276" w:lineRule="auto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May 26, 2026</w:t>
      </w:r>
      <w:r w:rsidR="003248DA">
        <w:rPr>
          <w:rFonts w:ascii="Cambria" w:eastAsia="Cambria" w:hAnsi="Cambria" w:cs="Cambria"/>
          <w:sz w:val="22"/>
        </w:rPr>
        <w:t xml:space="preserve"> – 6:30 P.M.</w:t>
      </w:r>
    </w:p>
    <w:p w14:paraId="4FFD81A2" w14:textId="77777777" w:rsidR="00346617" w:rsidRDefault="00FE346E">
      <w:pPr>
        <w:spacing w:after="200" w:line="276" w:lineRule="auto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Until approved at the meeting, this agenda is subject to change.</w:t>
      </w:r>
      <w:r>
        <w:rPr>
          <w:rFonts w:ascii="Cambria" w:eastAsia="Cambria" w:hAnsi="Cambria" w:cs="Cambria"/>
          <w:sz w:val="22"/>
        </w:rPr>
        <w:br/>
      </w:r>
    </w:p>
    <w:p w14:paraId="4B62FF0A" w14:textId="77777777" w:rsidR="00346617" w:rsidRDefault="00FE346E">
      <w:pPr>
        <w:spacing w:after="200" w:line="276" w:lineRule="auto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b/>
          <w:sz w:val="22"/>
        </w:rPr>
        <w:t>I. CALL TO ORDER</w:t>
      </w:r>
      <w:r>
        <w:rPr>
          <w:rFonts w:ascii="Cambria" w:eastAsia="Cambria" w:hAnsi="Cambria" w:cs="Cambria"/>
          <w:sz w:val="22"/>
        </w:rPr>
        <w:t xml:space="preserve">    6:30 P.M.</w:t>
      </w:r>
    </w:p>
    <w:p w14:paraId="2FDEFEA5" w14:textId="77777777" w:rsidR="00346617" w:rsidRDefault="00FE346E">
      <w:pPr>
        <w:spacing w:after="200" w:line="276" w:lineRule="auto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b/>
          <w:sz w:val="22"/>
        </w:rPr>
        <w:t>II. APPROVAL OF AGENDA</w:t>
      </w:r>
    </w:p>
    <w:p w14:paraId="18DBDBE2" w14:textId="4E1F4A8A" w:rsidR="00346617" w:rsidRDefault="00FE346E">
      <w:pPr>
        <w:spacing w:after="200" w:line="276" w:lineRule="auto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b/>
          <w:sz w:val="22"/>
        </w:rPr>
        <w:t xml:space="preserve">III. APPROVAL OF MINUTES – </w:t>
      </w:r>
      <w:r w:rsidR="00056F5C">
        <w:rPr>
          <w:rFonts w:ascii="Cambria" w:eastAsia="Cambria" w:hAnsi="Cambria" w:cs="Cambria"/>
          <w:b/>
          <w:sz w:val="22"/>
        </w:rPr>
        <w:t>April 28</w:t>
      </w:r>
      <w:r>
        <w:rPr>
          <w:rFonts w:ascii="Cambria" w:eastAsia="Cambria" w:hAnsi="Cambria" w:cs="Cambria"/>
          <w:b/>
          <w:sz w:val="22"/>
        </w:rPr>
        <w:t>, 2026</w:t>
      </w:r>
    </w:p>
    <w:p w14:paraId="458F1BB5" w14:textId="77777777" w:rsidR="00346617" w:rsidRDefault="00FE346E">
      <w:pPr>
        <w:spacing w:after="200" w:line="276" w:lineRule="auto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b/>
          <w:sz w:val="22"/>
        </w:rPr>
        <w:t>V. MATTERS FOR COMMITTEE DISCUSSION/INFORMATION</w:t>
      </w:r>
      <w:r>
        <w:rPr>
          <w:rFonts w:ascii="Cambria" w:eastAsia="Cambria" w:hAnsi="Cambria" w:cs="Cambria"/>
          <w:sz w:val="22"/>
        </w:rPr>
        <w:t xml:space="preserve">    </w:t>
      </w:r>
    </w:p>
    <w:p w14:paraId="1E26C7D9" w14:textId="6EBD68A9" w:rsidR="00346617" w:rsidRDefault="00FE346E">
      <w:pPr>
        <w:numPr>
          <w:ilvl w:val="0"/>
          <w:numId w:val="1"/>
        </w:numPr>
        <w:tabs>
          <w:tab w:val="left" w:pos="360"/>
        </w:tabs>
        <w:spacing w:after="200" w:line="276" w:lineRule="auto"/>
        <w:ind w:left="360" w:hanging="360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 xml:space="preserve"> </w:t>
      </w:r>
      <w:r w:rsidR="008253FB">
        <w:rPr>
          <w:rFonts w:ascii="Cambria" w:eastAsia="Cambria" w:hAnsi="Cambria" w:cs="Cambria"/>
          <w:sz w:val="22"/>
        </w:rPr>
        <w:t xml:space="preserve">Confirm HOA/Contractor tennis </w:t>
      </w:r>
      <w:r w:rsidR="00056F5C">
        <w:rPr>
          <w:rFonts w:ascii="Cambria" w:eastAsia="Cambria" w:hAnsi="Cambria" w:cs="Cambria"/>
          <w:sz w:val="22"/>
        </w:rPr>
        <w:t xml:space="preserve">court </w:t>
      </w:r>
      <w:r w:rsidR="008253FB">
        <w:rPr>
          <w:rFonts w:ascii="Cambria" w:eastAsia="Cambria" w:hAnsi="Cambria" w:cs="Cambria"/>
          <w:sz w:val="22"/>
        </w:rPr>
        <w:t>repair date</w:t>
      </w:r>
      <w:r>
        <w:rPr>
          <w:rFonts w:ascii="Cambria" w:eastAsia="Cambria" w:hAnsi="Cambria" w:cs="Cambria"/>
          <w:sz w:val="22"/>
        </w:rPr>
        <w:t xml:space="preserve"> (if received</w:t>
      </w:r>
      <w:r w:rsidR="00BD693C">
        <w:rPr>
          <w:rFonts w:ascii="Cambria" w:eastAsia="Cambria" w:hAnsi="Cambria" w:cs="Cambria"/>
          <w:sz w:val="22"/>
        </w:rPr>
        <w:t xml:space="preserve"> ADD in Tennis) </w:t>
      </w:r>
    </w:p>
    <w:p w14:paraId="50CD822F" w14:textId="11B6A89E" w:rsidR="00346617" w:rsidRDefault="008253FB">
      <w:pPr>
        <w:numPr>
          <w:ilvl w:val="0"/>
          <w:numId w:val="1"/>
        </w:numPr>
        <w:tabs>
          <w:tab w:val="left" w:pos="360"/>
        </w:tabs>
        <w:spacing w:after="200" w:line="276" w:lineRule="auto"/>
        <w:ind w:left="360" w:hanging="360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 xml:space="preserve"> Confirm HOA/Contractor Pool Furniture Planned Delivery Date</w:t>
      </w:r>
      <w:r w:rsidR="00056F5C">
        <w:rPr>
          <w:rFonts w:ascii="Cambria" w:eastAsia="Cambria" w:hAnsi="Cambria" w:cs="Cambria"/>
          <w:sz w:val="22"/>
        </w:rPr>
        <w:t xml:space="preserve"> (already paid in full)</w:t>
      </w:r>
    </w:p>
    <w:p w14:paraId="4B65E010" w14:textId="4A67F104" w:rsidR="008253FB" w:rsidRDefault="008253FB">
      <w:pPr>
        <w:numPr>
          <w:ilvl w:val="0"/>
          <w:numId w:val="1"/>
        </w:numPr>
        <w:tabs>
          <w:tab w:val="left" w:pos="360"/>
        </w:tabs>
        <w:spacing w:after="200" w:line="276" w:lineRule="auto"/>
        <w:ind w:left="360" w:hanging="360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 xml:space="preserve">Confirm HOA Member Splash contract </w:t>
      </w:r>
      <w:r w:rsidR="00056F5C">
        <w:rPr>
          <w:rFonts w:ascii="Cambria" w:eastAsia="Cambria" w:hAnsi="Cambria" w:cs="Cambria"/>
          <w:sz w:val="22"/>
        </w:rPr>
        <w:t xml:space="preserve">in place (registration to start 5/18) </w:t>
      </w:r>
    </w:p>
    <w:p w14:paraId="460D9A0A" w14:textId="480531AF" w:rsidR="008253FB" w:rsidRDefault="008253FB">
      <w:pPr>
        <w:numPr>
          <w:ilvl w:val="0"/>
          <w:numId w:val="1"/>
        </w:numPr>
        <w:tabs>
          <w:tab w:val="left" w:pos="360"/>
        </w:tabs>
        <w:spacing w:after="200" w:line="276" w:lineRule="auto"/>
        <w:ind w:left="360" w:hanging="360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Confirm HOA/Vendor Tot Lot Fence Installation and Concrete Repair Timeline</w:t>
      </w:r>
      <w:r w:rsidR="00056F5C">
        <w:rPr>
          <w:rFonts w:ascii="Cambria" w:eastAsia="Cambria" w:hAnsi="Cambria" w:cs="Cambria"/>
          <w:sz w:val="22"/>
        </w:rPr>
        <w:t xml:space="preserve"> (Response/Update) </w:t>
      </w:r>
    </w:p>
    <w:p w14:paraId="7708214F" w14:textId="7967D52A" w:rsidR="00346617" w:rsidRDefault="00694DF1">
      <w:pPr>
        <w:numPr>
          <w:ilvl w:val="0"/>
          <w:numId w:val="1"/>
        </w:numPr>
        <w:tabs>
          <w:tab w:val="left" w:pos="360"/>
        </w:tabs>
        <w:spacing w:after="200" w:line="276" w:lineRule="auto"/>
        <w:ind w:left="360" w:hanging="360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Food Ordering Service System (thru the Grove) – Collaboration w/CAMP</w:t>
      </w:r>
    </w:p>
    <w:p w14:paraId="0DF2C48B" w14:textId="1AA0CBBD" w:rsidR="00346617" w:rsidRPr="00B646B4" w:rsidRDefault="00B646B4" w:rsidP="003B7E68">
      <w:pPr>
        <w:numPr>
          <w:ilvl w:val="0"/>
          <w:numId w:val="1"/>
        </w:numPr>
        <w:tabs>
          <w:tab w:val="left" w:pos="360"/>
        </w:tabs>
        <w:spacing w:after="200" w:line="276" w:lineRule="auto"/>
        <w:ind w:left="360" w:hanging="360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 xml:space="preserve">Potential Strategic Planning Initiatives: </w:t>
      </w:r>
      <w:r w:rsidR="0078467F">
        <w:rPr>
          <w:rFonts w:ascii="Cambria" w:eastAsia="Cambria" w:hAnsi="Cambria" w:cs="Cambria"/>
          <w:sz w:val="22"/>
        </w:rPr>
        <w:t>[</w:t>
      </w:r>
      <w:r w:rsidR="0078467F" w:rsidRPr="00BF6FCB">
        <w:rPr>
          <w:rFonts w:ascii="Cambria" w:eastAsia="Cambria" w:hAnsi="Cambria" w:cs="Cambria"/>
          <w:b/>
          <w:bCs/>
          <w:sz w:val="22"/>
        </w:rPr>
        <w:t>Follow-Up</w:t>
      </w:r>
      <w:r w:rsidR="00BF6FCB" w:rsidRPr="00BF6FCB">
        <w:rPr>
          <w:rFonts w:ascii="Cambria" w:eastAsia="Cambria" w:hAnsi="Cambria" w:cs="Cambria"/>
          <w:b/>
          <w:bCs/>
          <w:sz w:val="22"/>
        </w:rPr>
        <w:t xml:space="preserve"> on Board Decision</w:t>
      </w:r>
      <w:r w:rsidR="00BF6FCB">
        <w:rPr>
          <w:rFonts w:ascii="Cambria" w:eastAsia="Cambria" w:hAnsi="Cambria" w:cs="Cambria"/>
          <w:sz w:val="22"/>
        </w:rPr>
        <w:t>]</w:t>
      </w:r>
    </w:p>
    <w:p w14:paraId="356AD141" w14:textId="77777777" w:rsidR="00346617" w:rsidRDefault="00FE346E">
      <w:pPr>
        <w:numPr>
          <w:ilvl w:val="0"/>
          <w:numId w:val="3"/>
        </w:numPr>
        <w:tabs>
          <w:tab w:val="left" w:pos="360"/>
        </w:tabs>
        <w:spacing w:after="200" w:line="276" w:lineRule="auto"/>
        <w:ind w:left="720" w:hanging="360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Farmers Market Pop Up</w:t>
      </w:r>
    </w:p>
    <w:p w14:paraId="5DEA6C66" w14:textId="77777777" w:rsidR="00346617" w:rsidRDefault="00FE346E">
      <w:pPr>
        <w:numPr>
          <w:ilvl w:val="0"/>
          <w:numId w:val="3"/>
        </w:numPr>
        <w:tabs>
          <w:tab w:val="left" w:pos="360"/>
        </w:tabs>
        <w:spacing w:after="200" w:line="276" w:lineRule="auto"/>
        <w:ind w:left="720" w:hanging="360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Estate Planning Seminar</w:t>
      </w:r>
    </w:p>
    <w:p w14:paraId="054D7154" w14:textId="77777777" w:rsidR="00346617" w:rsidRDefault="00FE346E">
      <w:pPr>
        <w:numPr>
          <w:ilvl w:val="0"/>
          <w:numId w:val="3"/>
        </w:numPr>
        <w:tabs>
          <w:tab w:val="left" w:pos="360"/>
        </w:tabs>
        <w:spacing w:after="200" w:line="276" w:lineRule="auto"/>
        <w:ind w:left="720" w:hanging="360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Tennis Lessons</w:t>
      </w:r>
    </w:p>
    <w:p w14:paraId="0701690E" w14:textId="77777777" w:rsidR="00346617" w:rsidRDefault="00FE346E">
      <w:pPr>
        <w:spacing w:after="200" w:line="276" w:lineRule="auto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b/>
          <w:sz w:val="22"/>
        </w:rPr>
        <w:t>VI. MATTERS FOR COMMITTEE RECOMMENDATION</w:t>
      </w:r>
      <w:r>
        <w:rPr>
          <w:rFonts w:ascii="Cambria" w:eastAsia="Cambria" w:hAnsi="Cambria" w:cs="Cambria"/>
          <w:sz w:val="22"/>
        </w:rPr>
        <w:t xml:space="preserve">   </w:t>
      </w:r>
    </w:p>
    <w:p w14:paraId="5C27E0C7" w14:textId="1D528A5B" w:rsidR="00346617" w:rsidRDefault="00BD693C">
      <w:pPr>
        <w:numPr>
          <w:ilvl w:val="0"/>
          <w:numId w:val="4"/>
        </w:numPr>
        <w:tabs>
          <w:tab w:val="left" w:pos="360"/>
        </w:tabs>
        <w:spacing w:after="200" w:line="276" w:lineRule="auto"/>
        <w:ind w:left="720" w:hanging="360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None</w:t>
      </w:r>
      <w:r w:rsidR="008253FB">
        <w:rPr>
          <w:rFonts w:ascii="Cambria" w:eastAsia="Cambria" w:hAnsi="Cambria" w:cs="Cambria"/>
          <w:sz w:val="22"/>
        </w:rPr>
        <w:t xml:space="preserve"> </w:t>
      </w:r>
    </w:p>
    <w:p w14:paraId="6BD9987C" w14:textId="77777777" w:rsidR="00346617" w:rsidRDefault="00FE346E">
      <w:pPr>
        <w:spacing w:after="200" w:line="276" w:lineRule="auto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b/>
          <w:sz w:val="22"/>
        </w:rPr>
        <w:t>IV. RESIDENT OPEN FORUM</w:t>
      </w:r>
      <w:r>
        <w:rPr>
          <w:rFonts w:ascii="Cambria" w:eastAsia="Cambria" w:hAnsi="Cambria" w:cs="Cambria"/>
          <w:sz w:val="22"/>
        </w:rPr>
        <w:t xml:space="preserve">    </w:t>
      </w:r>
    </w:p>
    <w:p w14:paraId="15BBC5FC" w14:textId="77777777" w:rsidR="00346617" w:rsidRDefault="00FE346E">
      <w:pPr>
        <w:spacing w:after="200" w:line="276" w:lineRule="auto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b/>
          <w:sz w:val="22"/>
        </w:rPr>
        <w:t>VII. COMMITTEE/MANAGEMENT FOLLOW-UP AND NEXT STEPS</w:t>
      </w:r>
      <w:r>
        <w:rPr>
          <w:rFonts w:ascii="Cambria" w:eastAsia="Cambria" w:hAnsi="Cambria" w:cs="Cambria"/>
          <w:sz w:val="22"/>
        </w:rPr>
        <w:t xml:space="preserve">    </w:t>
      </w:r>
    </w:p>
    <w:p w14:paraId="5FA70E9D" w14:textId="77777777" w:rsidR="00346617" w:rsidRDefault="00FE346E">
      <w:pPr>
        <w:numPr>
          <w:ilvl w:val="0"/>
          <w:numId w:val="5"/>
        </w:numPr>
        <w:tabs>
          <w:tab w:val="left" w:pos="360"/>
        </w:tabs>
        <w:spacing w:after="200" w:line="276" w:lineRule="auto"/>
        <w:ind w:left="360" w:hanging="360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Assignment of Action Items and Deadlines</w:t>
      </w:r>
    </w:p>
    <w:p w14:paraId="26E89479" w14:textId="77777777" w:rsidR="00346617" w:rsidRDefault="00FE346E">
      <w:pPr>
        <w:spacing w:after="200" w:line="276" w:lineRule="auto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b/>
          <w:sz w:val="22"/>
        </w:rPr>
        <w:t>VIII. ADJOURNMENT</w:t>
      </w:r>
      <w:r>
        <w:rPr>
          <w:rFonts w:ascii="Cambria" w:eastAsia="Cambria" w:hAnsi="Cambria" w:cs="Cambria"/>
          <w:sz w:val="22"/>
        </w:rPr>
        <w:t xml:space="preserve">    7:30 P.M.</w:t>
      </w:r>
    </w:p>
    <w:sectPr w:rsidR="00346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D6B"/>
    <w:multiLevelType w:val="multilevel"/>
    <w:tmpl w:val="CDCC962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9E738E"/>
    <w:multiLevelType w:val="multilevel"/>
    <w:tmpl w:val="9AB6D6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5C2261"/>
    <w:multiLevelType w:val="multilevel"/>
    <w:tmpl w:val="201C35C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D92544"/>
    <w:multiLevelType w:val="multilevel"/>
    <w:tmpl w:val="A52C063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ED4A4E"/>
    <w:multiLevelType w:val="multilevel"/>
    <w:tmpl w:val="B5DADDD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81878752">
    <w:abstractNumId w:val="2"/>
  </w:num>
  <w:num w:numId="2" w16cid:durableId="122699399">
    <w:abstractNumId w:val="1"/>
  </w:num>
  <w:num w:numId="3" w16cid:durableId="393050130">
    <w:abstractNumId w:val="0"/>
  </w:num>
  <w:num w:numId="4" w16cid:durableId="941108828">
    <w:abstractNumId w:val="3"/>
  </w:num>
  <w:num w:numId="5" w16cid:durableId="1081566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17"/>
    <w:rsid w:val="00056F5C"/>
    <w:rsid w:val="00080DF1"/>
    <w:rsid w:val="002D2877"/>
    <w:rsid w:val="003248DA"/>
    <w:rsid w:val="00346617"/>
    <w:rsid w:val="003B7E68"/>
    <w:rsid w:val="00694DF1"/>
    <w:rsid w:val="0078467F"/>
    <w:rsid w:val="008253FB"/>
    <w:rsid w:val="009227AE"/>
    <w:rsid w:val="00A53EDF"/>
    <w:rsid w:val="00B646B4"/>
    <w:rsid w:val="00BD693C"/>
    <w:rsid w:val="00BF6FCB"/>
    <w:rsid w:val="00DD52D3"/>
    <w:rsid w:val="00FE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DCA53"/>
  <w15:docId w15:val="{72A56578-40A9-4F9C-9100-5E69A093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B96ADEFF2F548BAAECF5F2F793297" ma:contentTypeVersion="6" ma:contentTypeDescription="Create a new document." ma:contentTypeScope="" ma:versionID="cd1dc959acee97b1982d9281bf42d12e">
  <xsd:schema xmlns:xsd="http://www.w3.org/2001/XMLSchema" xmlns:xs="http://www.w3.org/2001/XMLSchema" xmlns:p="http://schemas.microsoft.com/office/2006/metadata/properties" xmlns:ns3="4e1e7cf0-e87f-43b0-8b51-cc91f9b066a4" targetNamespace="http://schemas.microsoft.com/office/2006/metadata/properties" ma:root="true" ma:fieldsID="647ab99c10df955058bf677fc34a0813" ns3:_="">
    <xsd:import namespace="4e1e7cf0-e87f-43b0-8b51-cc91f9b066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e7cf0-e87f-43b0-8b51-cc91f9b06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1e7cf0-e87f-43b0-8b51-cc91f9b066a4" xsi:nil="true"/>
  </documentManagement>
</p:properties>
</file>

<file path=customXml/itemProps1.xml><?xml version="1.0" encoding="utf-8"?>
<ds:datastoreItem xmlns:ds="http://schemas.openxmlformats.org/officeDocument/2006/customXml" ds:itemID="{50D3FBD4-5B52-4FAB-9811-61D2BE94E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e7cf0-e87f-43b0-8b51-cc91f9b06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DBC25E-8B66-48B9-B4B8-7CA596477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800E48-D360-46C4-B612-44BD7B75F9BD}">
  <ds:schemaRefs>
    <ds:schemaRef ds:uri="http://schemas.microsoft.com/office/2006/metadata/properties"/>
    <ds:schemaRef ds:uri="http://schemas.microsoft.com/office/infopath/2007/PartnerControls"/>
    <ds:schemaRef ds:uri="4e1e7cf0-e87f-43b0-8b51-cc91f9b066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Vonda R. [US-US]</dc:creator>
  <cp:lastModifiedBy>Courtney Spalding</cp:lastModifiedBy>
  <cp:revision>2</cp:revision>
  <dcterms:created xsi:type="dcterms:W3CDTF">2026-05-19T14:24:00Z</dcterms:created>
  <dcterms:modified xsi:type="dcterms:W3CDTF">2026-05-19T14:24:00Z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8a81f-7ed4-4faa-9408-9652e001dd96_Enabled">
    <vt:lpwstr>true</vt:lpwstr>
  </property>
  <property fmtid="{D5CDD505-2E9C-101B-9397-08002B2CF9AE}" pid="3" name="MSIP_Label_c968a81f-7ed4-4faa-9408-9652e001dd96_SetDate">
    <vt:lpwstr>2026-04-21T20:52:32Z</vt:lpwstr>
  </property>
  <property fmtid="{D5CDD505-2E9C-101B-9397-08002B2CF9AE}" pid="4" name="MSIP_Label_c968a81f-7ed4-4faa-9408-9652e001dd96_Method">
    <vt:lpwstr>Privileged</vt:lpwstr>
  </property>
  <property fmtid="{D5CDD505-2E9C-101B-9397-08002B2CF9AE}" pid="5" name="MSIP_Label_c968a81f-7ed4-4faa-9408-9652e001dd96_Name">
    <vt:lpwstr>Unrestricted</vt:lpwstr>
  </property>
  <property fmtid="{D5CDD505-2E9C-101B-9397-08002B2CF9AE}" pid="6" name="MSIP_Label_c968a81f-7ed4-4faa-9408-9652e001dd96_SiteId">
    <vt:lpwstr>b64da4ac-e800-4cfc-8931-e607f720a1b8</vt:lpwstr>
  </property>
  <property fmtid="{D5CDD505-2E9C-101B-9397-08002B2CF9AE}" pid="7" name="MSIP_Label_c968a81f-7ed4-4faa-9408-9652e001dd96_ActionId">
    <vt:lpwstr>5eb33cc8-d926-47a1-9382-b25459f233a7</vt:lpwstr>
  </property>
  <property fmtid="{D5CDD505-2E9C-101B-9397-08002B2CF9AE}" pid="8" name="MSIP_Label_c968a81f-7ed4-4faa-9408-9652e001dd96_ContentBits">
    <vt:lpwstr>0</vt:lpwstr>
  </property>
  <property fmtid="{D5CDD505-2E9C-101B-9397-08002B2CF9AE}" pid="9" name="MSIP_Label_c968a81f-7ed4-4faa-9408-9652e001dd96_Tag">
    <vt:lpwstr>10, 0, 1, 1</vt:lpwstr>
  </property>
  <property fmtid="{D5CDD505-2E9C-101B-9397-08002B2CF9AE}" pid="10" name="ContentTypeId">
    <vt:lpwstr>0x010100355B96ADEFF2F548BAAECF5F2F793297</vt:lpwstr>
  </property>
</Properties>
</file>