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664B29DF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C3C8F">
        <w:rPr>
          <w:rFonts w:ascii="Arial" w:hAnsi="Arial" w:cs="Arial"/>
          <w:b/>
          <w:bCs/>
          <w:sz w:val="24"/>
          <w:szCs w:val="24"/>
          <w:u w:val="single"/>
        </w:rPr>
        <w:t>April 17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11DEF149" w:rsidR="00FA26ED" w:rsidRPr="008013EA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6021C1DC" w14:textId="7FA816E7" w:rsidR="00F77C68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C3C8F">
        <w:rPr>
          <w:rFonts w:ascii="Arial" w:hAnsi="Arial" w:cs="Arial"/>
          <w:b/>
          <w:bCs/>
          <w:sz w:val="24"/>
          <w:szCs w:val="24"/>
          <w:u w:val="single"/>
        </w:rPr>
        <w:t>March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46F2A680" w14:textId="77777777" w:rsidR="008C3C8F" w:rsidRDefault="008C3C8F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4D3850" w14:textId="0217BFC9" w:rsidR="008C3C8F" w:rsidRDefault="00C55730" w:rsidP="005D1B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Special Guest: </w:t>
      </w:r>
      <w:r>
        <w:rPr>
          <w:rFonts w:ascii="Arial" w:hAnsi="Arial" w:cs="Arial"/>
          <w:sz w:val="24"/>
          <w:szCs w:val="24"/>
        </w:rPr>
        <w:t>DMV Gates</w:t>
      </w:r>
      <w:r w:rsidR="00010745">
        <w:rPr>
          <w:rFonts w:ascii="Arial" w:hAnsi="Arial" w:cs="Arial"/>
          <w:sz w:val="24"/>
          <w:szCs w:val="24"/>
        </w:rPr>
        <w:t>-Michael Perez,</w:t>
      </w:r>
      <w:r w:rsidR="00515D40">
        <w:rPr>
          <w:rFonts w:ascii="Arial" w:hAnsi="Arial" w:cs="Arial"/>
          <w:sz w:val="24"/>
          <w:szCs w:val="24"/>
        </w:rPr>
        <w:t xml:space="preserve"> Senior Projects Manager</w:t>
      </w:r>
    </w:p>
    <w:p w14:paraId="41CF6FC1" w14:textId="77777777" w:rsidR="00FA763E" w:rsidRDefault="00FA763E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4C22B4B2" w14:textId="4A3C0B40" w:rsidR="00FA763E" w:rsidRDefault="00FA763E" w:rsidP="005D1B6C">
      <w:pPr>
        <w:pStyle w:val="NoSpacing"/>
        <w:rPr>
          <w:rFonts w:ascii="Arial" w:hAnsi="Arial" w:cs="Arial"/>
          <w:sz w:val="24"/>
          <w:szCs w:val="24"/>
        </w:rPr>
      </w:pPr>
      <w:r w:rsidRPr="00382A8F">
        <w:rPr>
          <w:rFonts w:ascii="Arial" w:hAnsi="Arial" w:cs="Arial"/>
          <w:b/>
          <w:bCs/>
          <w:sz w:val="24"/>
          <w:szCs w:val="24"/>
          <w:u w:val="single"/>
        </w:rPr>
        <w:t xml:space="preserve">Special Guest: </w:t>
      </w:r>
      <w:r w:rsidR="00382A8F">
        <w:rPr>
          <w:rFonts w:ascii="Arial" w:hAnsi="Arial" w:cs="Arial"/>
          <w:sz w:val="24"/>
          <w:szCs w:val="24"/>
        </w:rPr>
        <w:t>Dunbar Security Solutions</w:t>
      </w:r>
      <w:r w:rsidR="00E03D07">
        <w:rPr>
          <w:rFonts w:ascii="Arial" w:hAnsi="Arial" w:cs="Arial"/>
          <w:sz w:val="24"/>
          <w:szCs w:val="24"/>
        </w:rPr>
        <w:t>-</w:t>
      </w:r>
      <w:r w:rsidR="00CB1FFD">
        <w:rPr>
          <w:rFonts w:ascii="Arial" w:hAnsi="Arial" w:cs="Arial"/>
          <w:sz w:val="24"/>
          <w:szCs w:val="24"/>
        </w:rPr>
        <w:t xml:space="preserve">Richard Sullivan, Regional Manager, </w:t>
      </w:r>
      <w:r w:rsidR="00B06B94">
        <w:rPr>
          <w:rFonts w:ascii="Arial" w:hAnsi="Arial" w:cs="Arial"/>
          <w:sz w:val="24"/>
          <w:szCs w:val="24"/>
        </w:rPr>
        <w:t xml:space="preserve">Sam Aldridge, VP of Protective Services, &amp; </w:t>
      </w:r>
      <w:r w:rsidR="00E03D07">
        <w:rPr>
          <w:rFonts w:ascii="Arial" w:hAnsi="Arial" w:cs="Arial"/>
          <w:sz w:val="24"/>
          <w:szCs w:val="24"/>
        </w:rPr>
        <w:t>Andrew Ma</w:t>
      </w:r>
      <w:r w:rsidR="004269C6">
        <w:rPr>
          <w:rFonts w:ascii="Arial" w:hAnsi="Arial" w:cs="Arial"/>
          <w:sz w:val="24"/>
          <w:szCs w:val="24"/>
        </w:rPr>
        <w:t>ggio, Chief Operating Officer</w:t>
      </w:r>
      <w:r w:rsidR="00057139">
        <w:rPr>
          <w:rFonts w:ascii="Arial" w:hAnsi="Arial" w:cs="Arial"/>
          <w:sz w:val="24"/>
          <w:szCs w:val="24"/>
        </w:rPr>
        <w:t>.</w:t>
      </w:r>
    </w:p>
    <w:p w14:paraId="7C8868F8" w14:textId="182FE051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1A0F80A9" w14:textId="77777777" w:rsidR="00CE402D" w:rsidRPr="00382A8F" w:rsidRDefault="00CE402D" w:rsidP="00CE402D">
      <w:pPr>
        <w:pStyle w:val="NoSpacing"/>
        <w:rPr>
          <w:rFonts w:ascii="Arial" w:hAnsi="Arial" w:cs="Arial"/>
          <w:sz w:val="24"/>
          <w:szCs w:val="24"/>
        </w:rPr>
      </w:pPr>
      <w:r w:rsidRPr="00EB60C8">
        <w:rPr>
          <w:rFonts w:ascii="Arial" w:hAnsi="Arial" w:cs="Arial"/>
          <w:b/>
          <w:bCs/>
          <w:sz w:val="24"/>
          <w:szCs w:val="24"/>
          <w:u w:val="single"/>
        </w:rPr>
        <w:t>Resident Forum:</w:t>
      </w:r>
      <w:r>
        <w:rPr>
          <w:rFonts w:ascii="Arial" w:hAnsi="Arial" w:cs="Arial"/>
          <w:sz w:val="24"/>
          <w:szCs w:val="24"/>
        </w:rPr>
        <w:t xml:space="preserve"> 25 minutes (2 minutes per person)</w:t>
      </w:r>
    </w:p>
    <w:p w14:paraId="60E1A072" w14:textId="4AD52954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6E9F5547" w14:textId="40F8F156" w:rsidR="00CE402D" w:rsidRP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Incident Report:</w:t>
      </w:r>
    </w:p>
    <w:p w14:paraId="294F41B1" w14:textId="6097E7C9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3EA3E49C" w14:textId="3E8DA8FB" w:rsidR="00CE402D" w:rsidRP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Gate Entrance Report:</w:t>
      </w:r>
    </w:p>
    <w:p w14:paraId="5A522EC4" w14:textId="77777777" w:rsidR="003B5C08" w:rsidRDefault="003B5C08" w:rsidP="003B5C08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44A8AA6E" w14:textId="513492D3" w:rsidR="00005926" w:rsidRDefault="003B5C08" w:rsidP="0000592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New Business</w:t>
      </w: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16C5AF51" w14:textId="2A60EA77" w:rsidR="00D548C2" w:rsidRPr="00127E2F" w:rsidRDefault="00690385" w:rsidP="00D548C2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Organize community training session and material for new gate access system. </w:t>
      </w:r>
    </w:p>
    <w:p w14:paraId="02A18E20" w14:textId="77777777" w:rsidR="00CE402D" w:rsidRPr="00CE402D" w:rsidRDefault="00685FE7" w:rsidP="00D548C2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Oak Creek Park West</w:t>
      </w:r>
      <w:r w:rsidR="00DB30D6">
        <w:rPr>
          <w:rFonts w:ascii="Arial" w:hAnsi="Arial" w:cs="Arial"/>
          <w:sz w:val="24"/>
          <w:szCs w:val="24"/>
        </w:rPr>
        <w:t>; Camera surveillance options.</w:t>
      </w:r>
    </w:p>
    <w:p w14:paraId="27F3D6E1" w14:textId="77777777" w:rsidR="00CE402D" w:rsidRPr="00CE402D" w:rsidRDefault="00CE402D" w:rsidP="00D548C2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Entrance signage review</w:t>
      </w:r>
    </w:p>
    <w:p w14:paraId="6611BCF0" w14:textId="79846764" w:rsidR="00127E2F" w:rsidRPr="00DB30D6" w:rsidRDefault="00CE402D" w:rsidP="00D548C2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Access Committee membership status</w:t>
      </w:r>
      <w:r w:rsidR="00DB30D6">
        <w:rPr>
          <w:rFonts w:ascii="Arial" w:hAnsi="Arial" w:cs="Arial"/>
          <w:sz w:val="24"/>
          <w:szCs w:val="24"/>
        </w:rPr>
        <w:t xml:space="preserve"> </w:t>
      </w:r>
    </w:p>
    <w:p w14:paraId="7AC0D9A3" w14:textId="6774D520" w:rsidR="00DB30D6" w:rsidRPr="00683394" w:rsidRDefault="006E3447" w:rsidP="00D548C2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Vote to proceed with Fox Turn Guardhouse </w:t>
      </w:r>
      <w:r w:rsidR="008B7F5E">
        <w:rPr>
          <w:rFonts w:ascii="Arial" w:hAnsi="Arial" w:cs="Arial"/>
          <w:sz w:val="24"/>
          <w:szCs w:val="24"/>
        </w:rPr>
        <w:t>proposals for 2025 Budget.</w:t>
      </w:r>
    </w:p>
    <w:p w14:paraId="4E6B7102" w14:textId="77777777" w:rsidR="00683394" w:rsidRPr="00D548C2" w:rsidRDefault="00683394" w:rsidP="0068339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2B27B4" w14:textId="55591709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3E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ADDB2" w14:textId="77777777" w:rsidR="00954251" w:rsidRDefault="00954251" w:rsidP="004912B0">
      <w:pPr>
        <w:spacing w:after="0" w:line="240" w:lineRule="auto"/>
      </w:pPr>
      <w:r>
        <w:separator/>
      </w:r>
    </w:p>
  </w:endnote>
  <w:endnote w:type="continuationSeparator" w:id="0">
    <w:p w14:paraId="5D6B567D" w14:textId="77777777" w:rsidR="00954251" w:rsidRDefault="00954251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5E13C" w14:textId="77777777" w:rsidR="00954251" w:rsidRDefault="00954251" w:rsidP="004912B0">
      <w:pPr>
        <w:spacing w:after="0" w:line="240" w:lineRule="auto"/>
      </w:pPr>
      <w:r>
        <w:separator/>
      </w:r>
    </w:p>
  </w:footnote>
  <w:footnote w:type="continuationSeparator" w:id="0">
    <w:p w14:paraId="6E514113" w14:textId="77777777" w:rsidR="00954251" w:rsidRDefault="00954251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EA28" w14:textId="72C6DE26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12CA"/>
    <w:multiLevelType w:val="hybridMultilevel"/>
    <w:tmpl w:val="155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6308">
    <w:abstractNumId w:val="5"/>
  </w:num>
  <w:num w:numId="2" w16cid:durableId="590968387">
    <w:abstractNumId w:val="13"/>
  </w:num>
  <w:num w:numId="3" w16cid:durableId="987516694">
    <w:abstractNumId w:val="20"/>
  </w:num>
  <w:num w:numId="4" w16cid:durableId="602038200">
    <w:abstractNumId w:val="17"/>
  </w:num>
  <w:num w:numId="5" w16cid:durableId="1838880238">
    <w:abstractNumId w:val="11"/>
  </w:num>
  <w:num w:numId="6" w16cid:durableId="1729842633">
    <w:abstractNumId w:val="2"/>
  </w:num>
  <w:num w:numId="7" w16cid:durableId="1155488065">
    <w:abstractNumId w:val="6"/>
  </w:num>
  <w:num w:numId="8" w16cid:durableId="394012160">
    <w:abstractNumId w:val="3"/>
  </w:num>
  <w:num w:numId="9" w16cid:durableId="290207256">
    <w:abstractNumId w:val="19"/>
  </w:num>
  <w:num w:numId="10" w16cid:durableId="175310729">
    <w:abstractNumId w:val="9"/>
  </w:num>
  <w:num w:numId="11" w16cid:durableId="731269543">
    <w:abstractNumId w:val="15"/>
  </w:num>
  <w:num w:numId="12" w16cid:durableId="565532913">
    <w:abstractNumId w:val="8"/>
  </w:num>
  <w:num w:numId="13" w16cid:durableId="1547448881">
    <w:abstractNumId w:val="16"/>
  </w:num>
  <w:num w:numId="14" w16cid:durableId="1910188317">
    <w:abstractNumId w:val="1"/>
  </w:num>
  <w:num w:numId="15" w16cid:durableId="1197817909">
    <w:abstractNumId w:val="18"/>
  </w:num>
  <w:num w:numId="16" w16cid:durableId="126896201">
    <w:abstractNumId w:val="12"/>
  </w:num>
  <w:num w:numId="17" w16cid:durableId="1797601929">
    <w:abstractNumId w:val="14"/>
  </w:num>
  <w:num w:numId="18" w16cid:durableId="124003571">
    <w:abstractNumId w:val="7"/>
  </w:num>
  <w:num w:numId="19" w16cid:durableId="17436027">
    <w:abstractNumId w:val="0"/>
  </w:num>
  <w:num w:numId="20" w16cid:durableId="1584491187">
    <w:abstractNumId w:val="10"/>
  </w:num>
  <w:num w:numId="21" w16cid:durableId="1773550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0745"/>
    <w:rsid w:val="0001458B"/>
    <w:rsid w:val="00015C84"/>
    <w:rsid w:val="0004055C"/>
    <w:rsid w:val="00043D98"/>
    <w:rsid w:val="000532DC"/>
    <w:rsid w:val="00055446"/>
    <w:rsid w:val="00057139"/>
    <w:rsid w:val="00064BFF"/>
    <w:rsid w:val="000A5A43"/>
    <w:rsid w:val="000B25F8"/>
    <w:rsid w:val="000D4857"/>
    <w:rsid w:val="000E3C2B"/>
    <w:rsid w:val="000F1333"/>
    <w:rsid w:val="00102684"/>
    <w:rsid w:val="00127E2F"/>
    <w:rsid w:val="001371B3"/>
    <w:rsid w:val="00141579"/>
    <w:rsid w:val="001438B6"/>
    <w:rsid w:val="001537EC"/>
    <w:rsid w:val="0016330D"/>
    <w:rsid w:val="00176766"/>
    <w:rsid w:val="001A2524"/>
    <w:rsid w:val="001B6F7B"/>
    <w:rsid w:val="001D2C31"/>
    <w:rsid w:val="001E1519"/>
    <w:rsid w:val="001F5A52"/>
    <w:rsid w:val="001F766A"/>
    <w:rsid w:val="00206444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32D9E"/>
    <w:rsid w:val="003570BE"/>
    <w:rsid w:val="00361295"/>
    <w:rsid w:val="003669E0"/>
    <w:rsid w:val="0037216A"/>
    <w:rsid w:val="00374A28"/>
    <w:rsid w:val="00382A8F"/>
    <w:rsid w:val="00392C2E"/>
    <w:rsid w:val="003B5C08"/>
    <w:rsid w:val="003C7E67"/>
    <w:rsid w:val="003E39CC"/>
    <w:rsid w:val="004177DC"/>
    <w:rsid w:val="0042211E"/>
    <w:rsid w:val="004269C6"/>
    <w:rsid w:val="00455885"/>
    <w:rsid w:val="0049075E"/>
    <w:rsid w:val="004912B0"/>
    <w:rsid w:val="004B3F46"/>
    <w:rsid w:val="004B71A0"/>
    <w:rsid w:val="004E498E"/>
    <w:rsid w:val="005009E7"/>
    <w:rsid w:val="005112DF"/>
    <w:rsid w:val="00515D40"/>
    <w:rsid w:val="00523C46"/>
    <w:rsid w:val="005373B4"/>
    <w:rsid w:val="00561582"/>
    <w:rsid w:val="0058225F"/>
    <w:rsid w:val="005A5F5A"/>
    <w:rsid w:val="005D1B6C"/>
    <w:rsid w:val="005D5D78"/>
    <w:rsid w:val="005D7188"/>
    <w:rsid w:val="005F6691"/>
    <w:rsid w:val="006067C5"/>
    <w:rsid w:val="006440F3"/>
    <w:rsid w:val="00652292"/>
    <w:rsid w:val="00683394"/>
    <w:rsid w:val="00685D03"/>
    <w:rsid w:val="00685FE7"/>
    <w:rsid w:val="00690385"/>
    <w:rsid w:val="006B1EDC"/>
    <w:rsid w:val="006C6923"/>
    <w:rsid w:val="006D5ADC"/>
    <w:rsid w:val="006E3447"/>
    <w:rsid w:val="006F2DA9"/>
    <w:rsid w:val="00706B99"/>
    <w:rsid w:val="00707F22"/>
    <w:rsid w:val="00716B8D"/>
    <w:rsid w:val="00720B68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25787"/>
    <w:rsid w:val="008323E3"/>
    <w:rsid w:val="008416E4"/>
    <w:rsid w:val="008B50D3"/>
    <w:rsid w:val="008B7F5E"/>
    <w:rsid w:val="008C3C8F"/>
    <w:rsid w:val="008C7DF1"/>
    <w:rsid w:val="00921680"/>
    <w:rsid w:val="0093200D"/>
    <w:rsid w:val="009358D4"/>
    <w:rsid w:val="00935CC4"/>
    <w:rsid w:val="00953F08"/>
    <w:rsid w:val="00954251"/>
    <w:rsid w:val="009654AF"/>
    <w:rsid w:val="009664C7"/>
    <w:rsid w:val="00974EE3"/>
    <w:rsid w:val="009858F3"/>
    <w:rsid w:val="00992D24"/>
    <w:rsid w:val="009A3FF9"/>
    <w:rsid w:val="009D3B1A"/>
    <w:rsid w:val="009E38A3"/>
    <w:rsid w:val="00A102EF"/>
    <w:rsid w:val="00A179BE"/>
    <w:rsid w:val="00A41608"/>
    <w:rsid w:val="00A70AC1"/>
    <w:rsid w:val="00A71AFF"/>
    <w:rsid w:val="00A76AA5"/>
    <w:rsid w:val="00A86061"/>
    <w:rsid w:val="00A9041F"/>
    <w:rsid w:val="00A97BB6"/>
    <w:rsid w:val="00AB1572"/>
    <w:rsid w:val="00AF5945"/>
    <w:rsid w:val="00B06B52"/>
    <w:rsid w:val="00B06B94"/>
    <w:rsid w:val="00B26394"/>
    <w:rsid w:val="00B306CA"/>
    <w:rsid w:val="00B407EE"/>
    <w:rsid w:val="00B728E0"/>
    <w:rsid w:val="00B84AC0"/>
    <w:rsid w:val="00BB5100"/>
    <w:rsid w:val="00BC068B"/>
    <w:rsid w:val="00BD3244"/>
    <w:rsid w:val="00BD5F9B"/>
    <w:rsid w:val="00BE27C5"/>
    <w:rsid w:val="00BF07D9"/>
    <w:rsid w:val="00C13A58"/>
    <w:rsid w:val="00C215CC"/>
    <w:rsid w:val="00C3436E"/>
    <w:rsid w:val="00C4727E"/>
    <w:rsid w:val="00C55730"/>
    <w:rsid w:val="00C61FE9"/>
    <w:rsid w:val="00C836E2"/>
    <w:rsid w:val="00CB1531"/>
    <w:rsid w:val="00CB1FFD"/>
    <w:rsid w:val="00CB58A6"/>
    <w:rsid w:val="00CC76A1"/>
    <w:rsid w:val="00CE402D"/>
    <w:rsid w:val="00D34941"/>
    <w:rsid w:val="00D454AA"/>
    <w:rsid w:val="00D4785D"/>
    <w:rsid w:val="00D548C2"/>
    <w:rsid w:val="00D846E7"/>
    <w:rsid w:val="00D84A90"/>
    <w:rsid w:val="00D904D1"/>
    <w:rsid w:val="00D9570C"/>
    <w:rsid w:val="00D97D4C"/>
    <w:rsid w:val="00DA5B80"/>
    <w:rsid w:val="00DA73F5"/>
    <w:rsid w:val="00DB30D6"/>
    <w:rsid w:val="00DD515D"/>
    <w:rsid w:val="00DE6D30"/>
    <w:rsid w:val="00DF3DCF"/>
    <w:rsid w:val="00E03D07"/>
    <w:rsid w:val="00E1496A"/>
    <w:rsid w:val="00E27F34"/>
    <w:rsid w:val="00E309CE"/>
    <w:rsid w:val="00E36037"/>
    <w:rsid w:val="00E40255"/>
    <w:rsid w:val="00E424E4"/>
    <w:rsid w:val="00E60F88"/>
    <w:rsid w:val="00E84F0D"/>
    <w:rsid w:val="00EB19C3"/>
    <w:rsid w:val="00EB333C"/>
    <w:rsid w:val="00EB60C8"/>
    <w:rsid w:val="00ED79A3"/>
    <w:rsid w:val="00EE4572"/>
    <w:rsid w:val="00F033AF"/>
    <w:rsid w:val="00F218EA"/>
    <w:rsid w:val="00F31451"/>
    <w:rsid w:val="00F6192E"/>
    <w:rsid w:val="00F64466"/>
    <w:rsid w:val="00F667A2"/>
    <w:rsid w:val="00F77C68"/>
    <w:rsid w:val="00FA26ED"/>
    <w:rsid w:val="00FA763E"/>
    <w:rsid w:val="00FB29A0"/>
    <w:rsid w:val="00FB342A"/>
    <w:rsid w:val="00FC29B4"/>
    <w:rsid w:val="00FD15FC"/>
    <w:rsid w:val="00FE3422"/>
    <w:rsid w:val="00FE4DB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7B00-7175-4134-81BC-38DD39CF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2</cp:revision>
  <cp:lastPrinted>2023-04-17T14:23:00Z</cp:lastPrinted>
  <dcterms:created xsi:type="dcterms:W3CDTF">2024-04-15T18:43:00Z</dcterms:created>
  <dcterms:modified xsi:type="dcterms:W3CDTF">2024-04-15T18:43:00Z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