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2F19" w14:textId="289BFDAE" w:rsidR="00C25197" w:rsidRDefault="00C25197" w:rsidP="003653CE"/>
    <w:p w14:paraId="3426DD01" w14:textId="4B8B64EE" w:rsidR="003653CE" w:rsidRPr="0057599E" w:rsidRDefault="003653CE" w:rsidP="003653CE">
      <w:pPr>
        <w:jc w:val="center"/>
        <w:rPr>
          <w:b/>
          <w:bCs/>
          <w:sz w:val="28"/>
          <w:szCs w:val="28"/>
        </w:rPr>
      </w:pPr>
      <w:r w:rsidRPr="0057599E">
        <w:rPr>
          <w:b/>
          <w:bCs/>
          <w:sz w:val="28"/>
          <w:szCs w:val="28"/>
        </w:rPr>
        <w:t>Oak Creek</w:t>
      </w:r>
      <w:r w:rsidR="00380886">
        <w:rPr>
          <w:b/>
          <w:bCs/>
          <w:sz w:val="28"/>
          <w:szCs w:val="28"/>
        </w:rPr>
        <w:t xml:space="preserve"> Club</w:t>
      </w:r>
      <w:r w:rsidRPr="0057599E">
        <w:rPr>
          <w:b/>
          <w:bCs/>
          <w:sz w:val="28"/>
          <w:szCs w:val="28"/>
        </w:rPr>
        <w:t xml:space="preserve"> 202</w:t>
      </w:r>
      <w:r w:rsidR="007B0E97" w:rsidRPr="0057599E">
        <w:rPr>
          <w:b/>
          <w:bCs/>
          <w:sz w:val="28"/>
          <w:szCs w:val="28"/>
        </w:rPr>
        <w:t>3</w:t>
      </w:r>
      <w:r w:rsidRPr="0057599E">
        <w:rPr>
          <w:b/>
          <w:bCs/>
          <w:sz w:val="28"/>
          <w:szCs w:val="28"/>
        </w:rPr>
        <w:t xml:space="preserve"> Annual Meeting Agenda</w:t>
      </w:r>
    </w:p>
    <w:p w14:paraId="51F93220" w14:textId="77777777" w:rsidR="003653CE" w:rsidRPr="0057599E" w:rsidRDefault="003653CE" w:rsidP="003653CE">
      <w:pPr>
        <w:jc w:val="center"/>
        <w:rPr>
          <w:sz w:val="28"/>
          <w:szCs w:val="28"/>
        </w:rPr>
      </w:pPr>
    </w:p>
    <w:p w14:paraId="6004C965" w14:textId="4343CEDA" w:rsidR="003653CE" w:rsidRPr="0057599E" w:rsidRDefault="003653CE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 xml:space="preserve">Call to order </w:t>
      </w:r>
      <w:r w:rsidR="00115D53" w:rsidRPr="0057599E">
        <w:rPr>
          <w:sz w:val="28"/>
          <w:szCs w:val="28"/>
        </w:rPr>
        <w:t xml:space="preserve">at </w:t>
      </w:r>
      <w:r w:rsidRPr="0057599E">
        <w:rPr>
          <w:sz w:val="28"/>
          <w:szCs w:val="28"/>
        </w:rPr>
        <w:t>6:30</w:t>
      </w:r>
      <w:r w:rsidR="00115D53" w:rsidRPr="0057599E">
        <w:rPr>
          <w:sz w:val="28"/>
          <w:szCs w:val="28"/>
        </w:rPr>
        <w:t xml:space="preserve"> </w:t>
      </w:r>
      <w:r w:rsidRPr="0057599E">
        <w:rPr>
          <w:sz w:val="28"/>
          <w:szCs w:val="28"/>
        </w:rPr>
        <w:t>pm</w:t>
      </w:r>
      <w:r w:rsidR="00797C57" w:rsidRPr="0057599E">
        <w:rPr>
          <w:sz w:val="28"/>
          <w:szCs w:val="28"/>
        </w:rPr>
        <w:t xml:space="preserve"> </w:t>
      </w:r>
      <w:r w:rsidR="00F02B5F" w:rsidRPr="0057599E">
        <w:rPr>
          <w:sz w:val="28"/>
          <w:szCs w:val="28"/>
        </w:rPr>
        <w:t>–</w:t>
      </w:r>
      <w:r w:rsidR="009166DC" w:rsidRPr="0057599E">
        <w:rPr>
          <w:sz w:val="28"/>
          <w:szCs w:val="28"/>
        </w:rPr>
        <w:t xml:space="preserve"> </w:t>
      </w:r>
      <w:r w:rsidR="00F02B5F" w:rsidRPr="0057599E">
        <w:rPr>
          <w:b/>
          <w:bCs/>
          <w:sz w:val="28"/>
          <w:szCs w:val="28"/>
        </w:rPr>
        <w:t>Remi Duyile</w:t>
      </w:r>
      <w:r w:rsidR="005B2619" w:rsidRPr="0057599E">
        <w:rPr>
          <w:b/>
          <w:bCs/>
          <w:sz w:val="28"/>
          <w:szCs w:val="28"/>
        </w:rPr>
        <w:t xml:space="preserve"> or Jessica Hill</w:t>
      </w:r>
    </w:p>
    <w:p w14:paraId="32AF0461" w14:textId="1082583B" w:rsidR="003653CE" w:rsidRPr="0057599E" w:rsidRDefault="003653CE" w:rsidP="00AF4E4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>Introduction of the Board of Directors</w:t>
      </w:r>
      <w:r w:rsidR="00797C57" w:rsidRPr="0057599E">
        <w:rPr>
          <w:sz w:val="28"/>
          <w:szCs w:val="28"/>
        </w:rPr>
        <w:t xml:space="preserve"> </w:t>
      </w:r>
      <w:r w:rsidR="005B2619" w:rsidRPr="0057599E">
        <w:rPr>
          <w:sz w:val="28"/>
          <w:szCs w:val="28"/>
        </w:rPr>
        <w:t>–</w:t>
      </w:r>
      <w:r w:rsidR="009166DC" w:rsidRPr="0057599E">
        <w:rPr>
          <w:sz w:val="28"/>
          <w:szCs w:val="28"/>
        </w:rPr>
        <w:t xml:space="preserve"> </w:t>
      </w:r>
      <w:r w:rsidR="00380886">
        <w:rPr>
          <w:b/>
          <w:bCs/>
          <w:sz w:val="28"/>
          <w:szCs w:val="28"/>
        </w:rPr>
        <w:t>Travis Witmer</w:t>
      </w:r>
    </w:p>
    <w:p w14:paraId="7F47CB29" w14:textId="1FA8DB31" w:rsidR="003653CE" w:rsidRPr="0057599E" w:rsidRDefault="003653CE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 xml:space="preserve">Proof of Meeting </w:t>
      </w:r>
      <w:r w:rsidR="009166DC" w:rsidRPr="0057599E">
        <w:rPr>
          <w:sz w:val="28"/>
          <w:szCs w:val="28"/>
        </w:rPr>
        <w:t xml:space="preserve">Notice </w:t>
      </w:r>
      <w:r w:rsidR="005B2619" w:rsidRPr="0057599E">
        <w:rPr>
          <w:sz w:val="28"/>
          <w:szCs w:val="28"/>
        </w:rPr>
        <w:t>–</w:t>
      </w:r>
      <w:r w:rsidR="00797C57" w:rsidRPr="0057599E">
        <w:rPr>
          <w:sz w:val="28"/>
          <w:szCs w:val="28"/>
        </w:rPr>
        <w:t xml:space="preserve"> </w:t>
      </w:r>
      <w:r w:rsidR="005B2619" w:rsidRPr="0057599E">
        <w:rPr>
          <w:b/>
          <w:bCs/>
          <w:sz w:val="28"/>
          <w:szCs w:val="28"/>
        </w:rPr>
        <w:t>Keith Pierce</w:t>
      </w:r>
    </w:p>
    <w:p w14:paraId="0049E081" w14:textId="244777F6" w:rsidR="003653CE" w:rsidRPr="0057599E" w:rsidRDefault="003653CE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Verification of Quorum</w:t>
      </w:r>
      <w:r w:rsidR="00797C57" w:rsidRPr="0057599E">
        <w:rPr>
          <w:sz w:val="28"/>
          <w:szCs w:val="28"/>
        </w:rPr>
        <w:t xml:space="preserve"> </w:t>
      </w:r>
      <w:r w:rsidR="00B779F1" w:rsidRPr="0057599E">
        <w:rPr>
          <w:sz w:val="28"/>
          <w:szCs w:val="28"/>
        </w:rPr>
        <w:t>-</w:t>
      </w:r>
      <w:r w:rsidR="00B779F1" w:rsidRPr="0057599E">
        <w:rPr>
          <w:b/>
          <w:bCs/>
          <w:sz w:val="28"/>
          <w:szCs w:val="28"/>
        </w:rPr>
        <w:t>Remi Duyile</w:t>
      </w:r>
      <w:r w:rsidR="00B779F1" w:rsidRPr="0057599E">
        <w:rPr>
          <w:sz w:val="28"/>
          <w:szCs w:val="28"/>
        </w:rPr>
        <w:t xml:space="preserve"> </w:t>
      </w:r>
    </w:p>
    <w:p w14:paraId="2D366B0A" w14:textId="2CB4FCFA" w:rsidR="003653CE" w:rsidRPr="0057599E" w:rsidRDefault="003653CE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Review and Approval of 202</w:t>
      </w:r>
      <w:r w:rsidR="00797C57" w:rsidRPr="0057599E">
        <w:rPr>
          <w:sz w:val="28"/>
          <w:szCs w:val="28"/>
        </w:rPr>
        <w:t>2</w:t>
      </w:r>
      <w:r w:rsidRPr="0057599E">
        <w:rPr>
          <w:sz w:val="28"/>
          <w:szCs w:val="28"/>
        </w:rPr>
        <w:t xml:space="preserve"> Annual Meeting Minutes</w:t>
      </w:r>
      <w:r w:rsidR="009166DC" w:rsidRPr="0057599E">
        <w:rPr>
          <w:sz w:val="28"/>
          <w:szCs w:val="28"/>
        </w:rPr>
        <w:t xml:space="preserve"> </w:t>
      </w:r>
      <w:r w:rsidR="00226A01" w:rsidRPr="0057599E">
        <w:rPr>
          <w:sz w:val="28"/>
          <w:szCs w:val="28"/>
        </w:rPr>
        <w:t>–</w:t>
      </w:r>
      <w:r w:rsidR="00142C7C" w:rsidRPr="0057599E">
        <w:rPr>
          <w:sz w:val="28"/>
          <w:szCs w:val="28"/>
        </w:rPr>
        <w:t xml:space="preserve"> </w:t>
      </w:r>
      <w:r w:rsidR="00226A01" w:rsidRPr="0057599E">
        <w:rPr>
          <w:b/>
          <w:bCs/>
          <w:sz w:val="28"/>
          <w:szCs w:val="28"/>
        </w:rPr>
        <w:t>Jessica Hill or Remi Duyile</w:t>
      </w:r>
    </w:p>
    <w:p w14:paraId="2F2E3FAE" w14:textId="730BBD2D" w:rsidR="00226A01" w:rsidRPr="0057599E" w:rsidRDefault="00226A01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Introduction o</w:t>
      </w:r>
      <w:r w:rsidR="00CA6EC7" w:rsidRPr="0057599E">
        <w:rPr>
          <w:sz w:val="28"/>
          <w:szCs w:val="28"/>
        </w:rPr>
        <w:t xml:space="preserve">f the inspectors of </w:t>
      </w:r>
      <w:r w:rsidR="00303591">
        <w:rPr>
          <w:sz w:val="28"/>
          <w:szCs w:val="28"/>
        </w:rPr>
        <w:t xml:space="preserve">the </w:t>
      </w:r>
      <w:r w:rsidR="00CA6EC7" w:rsidRPr="0057599E">
        <w:rPr>
          <w:sz w:val="28"/>
          <w:szCs w:val="28"/>
        </w:rPr>
        <w:t>election-</w:t>
      </w:r>
      <w:r w:rsidR="00CA6EC7" w:rsidRPr="0057599E">
        <w:rPr>
          <w:b/>
          <w:bCs/>
          <w:sz w:val="28"/>
          <w:szCs w:val="28"/>
        </w:rPr>
        <w:t>Keith Pierce</w:t>
      </w:r>
    </w:p>
    <w:p w14:paraId="72D40D64" w14:textId="11050D4E" w:rsidR="00CD6BA3" w:rsidRPr="0057599E" w:rsidRDefault="00CD6BA3" w:rsidP="00AF4E4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 xml:space="preserve">Acknowledgment of </w:t>
      </w:r>
      <w:r w:rsidR="00303591">
        <w:rPr>
          <w:sz w:val="28"/>
          <w:szCs w:val="28"/>
        </w:rPr>
        <w:t xml:space="preserve">the </w:t>
      </w:r>
      <w:r w:rsidRPr="0057599E">
        <w:rPr>
          <w:sz w:val="28"/>
          <w:szCs w:val="28"/>
        </w:rPr>
        <w:t xml:space="preserve">Write </w:t>
      </w:r>
      <w:r w:rsidR="00AD5E3E" w:rsidRPr="0057599E">
        <w:rPr>
          <w:sz w:val="28"/>
          <w:szCs w:val="28"/>
        </w:rPr>
        <w:t>in</w:t>
      </w:r>
      <w:r w:rsidRPr="0057599E">
        <w:rPr>
          <w:sz w:val="28"/>
          <w:szCs w:val="28"/>
        </w:rPr>
        <w:t xml:space="preserve"> Ca</w:t>
      </w:r>
      <w:r w:rsidR="00AD5E3E" w:rsidRPr="0057599E">
        <w:rPr>
          <w:sz w:val="28"/>
          <w:szCs w:val="28"/>
        </w:rPr>
        <w:t>ndidates (If Applicable)-</w:t>
      </w:r>
      <w:r w:rsidR="00AD5E3E" w:rsidRPr="0057599E">
        <w:rPr>
          <w:b/>
          <w:bCs/>
          <w:sz w:val="28"/>
          <w:szCs w:val="28"/>
        </w:rPr>
        <w:t>Keith Pierce</w:t>
      </w:r>
    </w:p>
    <w:p w14:paraId="0E64A6A3" w14:textId="6A42A25A" w:rsidR="003653CE" w:rsidRPr="0057599E" w:rsidRDefault="003653CE" w:rsidP="00AF4E4B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 xml:space="preserve">Introduction of </w:t>
      </w:r>
      <w:r w:rsidR="00303591">
        <w:rPr>
          <w:sz w:val="28"/>
          <w:szCs w:val="28"/>
        </w:rPr>
        <w:t xml:space="preserve">the </w:t>
      </w:r>
      <w:r w:rsidRPr="0057599E">
        <w:rPr>
          <w:sz w:val="28"/>
          <w:szCs w:val="28"/>
        </w:rPr>
        <w:t>candidates for the Board of Directors</w:t>
      </w:r>
      <w:r w:rsidR="00142C7C" w:rsidRPr="0057599E">
        <w:rPr>
          <w:sz w:val="28"/>
          <w:szCs w:val="28"/>
        </w:rPr>
        <w:t xml:space="preserve"> </w:t>
      </w:r>
      <w:r w:rsidR="00F94E1E" w:rsidRPr="0057599E">
        <w:rPr>
          <w:sz w:val="28"/>
          <w:szCs w:val="28"/>
        </w:rPr>
        <w:t>–</w:t>
      </w:r>
      <w:r w:rsidR="00142C7C" w:rsidRPr="0057599E">
        <w:rPr>
          <w:sz w:val="28"/>
          <w:szCs w:val="28"/>
        </w:rPr>
        <w:t xml:space="preserve"> </w:t>
      </w:r>
      <w:r w:rsidR="00F94E1E" w:rsidRPr="0057599E">
        <w:rPr>
          <w:b/>
          <w:bCs/>
          <w:sz w:val="28"/>
          <w:szCs w:val="28"/>
        </w:rPr>
        <w:t>Remi Duyile</w:t>
      </w:r>
    </w:p>
    <w:p w14:paraId="46596BC5" w14:textId="03903EFC" w:rsidR="003653CE" w:rsidRPr="0057599E" w:rsidRDefault="003653CE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President</w:t>
      </w:r>
      <w:r w:rsidR="00303591">
        <w:rPr>
          <w:sz w:val="28"/>
          <w:szCs w:val="28"/>
        </w:rPr>
        <w:t>’</w:t>
      </w:r>
      <w:r w:rsidRPr="0057599E">
        <w:rPr>
          <w:sz w:val="28"/>
          <w:szCs w:val="28"/>
        </w:rPr>
        <w:t>s Report-</w:t>
      </w:r>
      <w:r w:rsidR="00F94E1E" w:rsidRPr="0057599E">
        <w:rPr>
          <w:b/>
          <w:bCs/>
          <w:sz w:val="28"/>
          <w:szCs w:val="28"/>
        </w:rPr>
        <w:t>Jessica Hill</w:t>
      </w:r>
    </w:p>
    <w:p w14:paraId="7A2BC9A0" w14:textId="666E3761" w:rsidR="0057599E" w:rsidRDefault="00D8703B" w:rsidP="00AF4E4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Introduction of the Committee Chairpersons and Report</w:t>
      </w:r>
      <w:r w:rsidR="0057599E">
        <w:rPr>
          <w:sz w:val="28"/>
          <w:szCs w:val="28"/>
        </w:rPr>
        <w:t>-</w:t>
      </w:r>
      <w:r w:rsidR="003D42D1" w:rsidRPr="003D42D1">
        <w:rPr>
          <w:b/>
          <w:bCs/>
          <w:sz w:val="28"/>
          <w:szCs w:val="28"/>
        </w:rPr>
        <w:t>Keith Pierce</w:t>
      </w:r>
    </w:p>
    <w:p w14:paraId="7167EC46" w14:textId="3DABD527" w:rsidR="00D8703B" w:rsidRPr="0057599E" w:rsidRDefault="00AF4E4B" w:rsidP="0057599E">
      <w:pPr>
        <w:pStyle w:val="ListParagraph"/>
        <w:ind w:left="1440"/>
        <w:rPr>
          <w:sz w:val="28"/>
          <w:szCs w:val="28"/>
        </w:rPr>
      </w:pPr>
      <w:r w:rsidRPr="0057599E">
        <w:rPr>
          <w:sz w:val="28"/>
          <w:szCs w:val="28"/>
        </w:rPr>
        <w:t xml:space="preserve"> </w:t>
      </w:r>
      <w:r w:rsidR="00380886">
        <w:rPr>
          <w:sz w:val="28"/>
          <w:szCs w:val="28"/>
        </w:rPr>
        <w:tab/>
      </w:r>
      <w:r w:rsidRPr="0057599E">
        <w:rPr>
          <w:sz w:val="28"/>
          <w:szCs w:val="28"/>
        </w:rPr>
        <w:t>(Five minutes allotted for each committee report)</w:t>
      </w:r>
    </w:p>
    <w:p w14:paraId="297600FB" w14:textId="77777777" w:rsidR="00C81107" w:rsidRPr="00380886" w:rsidRDefault="004577A7" w:rsidP="00C81107">
      <w:pPr>
        <w:jc w:val="center"/>
        <w:rPr>
          <w:sz w:val="24"/>
          <w:szCs w:val="24"/>
        </w:rPr>
      </w:pPr>
      <w:r w:rsidRPr="00380886">
        <w:rPr>
          <w:sz w:val="24"/>
          <w:szCs w:val="24"/>
        </w:rPr>
        <w:t>Finance Committee</w:t>
      </w:r>
      <w:r w:rsidR="00454B84" w:rsidRPr="00380886">
        <w:rPr>
          <w:sz w:val="24"/>
          <w:szCs w:val="24"/>
        </w:rPr>
        <w:t xml:space="preserve"> Chair</w:t>
      </w:r>
      <w:r w:rsidRPr="00380886">
        <w:rPr>
          <w:sz w:val="24"/>
          <w:szCs w:val="24"/>
        </w:rPr>
        <w:t>: Marisa Reid</w:t>
      </w:r>
    </w:p>
    <w:p w14:paraId="472969EE" w14:textId="4A368AC2" w:rsidR="004577A7" w:rsidRPr="00C81107" w:rsidRDefault="00454B84" w:rsidP="00C81107">
      <w:pPr>
        <w:jc w:val="center"/>
        <w:rPr>
          <w:sz w:val="24"/>
          <w:szCs w:val="24"/>
        </w:rPr>
      </w:pPr>
      <w:r w:rsidRPr="00C81107">
        <w:rPr>
          <w:sz w:val="24"/>
          <w:szCs w:val="24"/>
        </w:rPr>
        <w:t xml:space="preserve">Social Committee Chair: </w:t>
      </w:r>
      <w:r w:rsidR="004577A7" w:rsidRPr="00C81107">
        <w:rPr>
          <w:sz w:val="24"/>
          <w:szCs w:val="24"/>
        </w:rPr>
        <w:t>Gab</w:t>
      </w:r>
      <w:r w:rsidRPr="00C81107">
        <w:rPr>
          <w:sz w:val="24"/>
          <w:szCs w:val="24"/>
        </w:rPr>
        <w:t>rielle Powell</w:t>
      </w:r>
    </w:p>
    <w:p w14:paraId="727F9C74" w14:textId="6FBE339D" w:rsidR="00454B84" w:rsidRPr="00C81107" w:rsidRDefault="00FC0C18" w:rsidP="00C81107">
      <w:pPr>
        <w:jc w:val="center"/>
        <w:rPr>
          <w:sz w:val="24"/>
          <w:szCs w:val="24"/>
        </w:rPr>
      </w:pPr>
      <w:r w:rsidRPr="00C81107">
        <w:rPr>
          <w:sz w:val="24"/>
          <w:szCs w:val="24"/>
        </w:rPr>
        <w:t>Access Committee Chair: Peter Smith</w:t>
      </w:r>
    </w:p>
    <w:p w14:paraId="4C3D8981" w14:textId="6C570AC5" w:rsidR="00C81107" w:rsidRPr="00C81107" w:rsidRDefault="007A7BC9" w:rsidP="00C81107">
      <w:pPr>
        <w:jc w:val="center"/>
        <w:rPr>
          <w:sz w:val="24"/>
          <w:szCs w:val="24"/>
        </w:rPr>
      </w:pPr>
      <w:r w:rsidRPr="00C81107">
        <w:rPr>
          <w:sz w:val="24"/>
          <w:szCs w:val="24"/>
        </w:rPr>
        <w:t>Facilities Committee</w:t>
      </w:r>
      <w:r w:rsidR="00303591">
        <w:rPr>
          <w:sz w:val="24"/>
          <w:szCs w:val="24"/>
        </w:rPr>
        <w:t xml:space="preserve"> Chair</w:t>
      </w:r>
      <w:r w:rsidRPr="00C81107">
        <w:rPr>
          <w:sz w:val="24"/>
          <w:szCs w:val="24"/>
        </w:rPr>
        <w:t>:</w:t>
      </w:r>
      <w:r w:rsidR="00303591">
        <w:rPr>
          <w:sz w:val="24"/>
          <w:szCs w:val="24"/>
        </w:rPr>
        <w:t xml:space="preserve"> Cynthia Whittenburg</w:t>
      </w:r>
    </w:p>
    <w:p w14:paraId="6AF730D3" w14:textId="7DC37167" w:rsidR="007A7BC9" w:rsidRDefault="007A7BC9" w:rsidP="00C81107">
      <w:pPr>
        <w:jc w:val="center"/>
        <w:rPr>
          <w:sz w:val="24"/>
          <w:szCs w:val="24"/>
        </w:rPr>
      </w:pPr>
      <w:r w:rsidRPr="00C81107">
        <w:rPr>
          <w:sz w:val="24"/>
          <w:szCs w:val="24"/>
        </w:rPr>
        <w:t xml:space="preserve">Grounds Committee: </w:t>
      </w:r>
      <w:r w:rsidR="00303591">
        <w:rPr>
          <w:sz w:val="24"/>
          <w:szCs w:val="24"/>
        </w:rPr>
        <w:t>Charles Stewart</w:t>
      </w:r>
    </w:p>
    <w:p w14:paraId="0191AC5C" w14:textId="032B50E7" w:rsidR="00C81107" w:rsidRDefault="00C81107" w:rsidP="00C81107">
      <w:pPr>
        <w:jc w:val="center"/>
        <w:rPr>
          <w:sz w:val="24"/>
          <w:szCs w:val="24"/>
        </w:rPr>
      </w:pPr>
      <w:r>
        <w:rPr>
          <w:sz w:val="24"/>
          <w:szCs w:val="24"/>
        </w:rPr>
        <w:t>Covenants Committee:</w:t>
      </w:r>
      <w:r w:rsidR="00303591">
        <w:rPr>
          <w:sz w:val="24"/>
          <w:szCs w:val="24"/>
        </w:rPr>
        <w:t xml:space="preserve"> John White</w:t>
      </w:r>
    </w:p>
    <w:p w14:paraId="3B5771F9" w14:textId="445579C2" w:rsidR="000705A8" w:rsidRDefault="000705A8" w:rsidP="00C81107">
      <w:pPr>
        <w:jc w:val="center"/>
        <w:rPr>
          <w:sz w:val="24"/>
          <w:szCs w:val="24"/>
        </w:rPr>
      </w:pPr>
      <w:r>
        <w:rPr>
          <w:sz w:val="24"/>
          <w:szCs w:val="24"/>
        </w:rPr>
        <w:t>Traffic Safety Committee: T</w:t>
      </w:r>
      <w:r w:rsidR="00303591">
        <w:rPr>
          <w:sz w:val="24"/>
          <w:szCs w:val="24"/>
        </w:rPr>
        <w:t>BD</w:t>
      </w:r>
    </w:p>
    <w:p w14:paraId="1DF30771" w14:textId="026D24A8" w:rsidR="0057599E" w:rsidRDefault="0057599E" w:rsidP="00C811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Communications Committee: </w:t>
      </w:r>
      <w:r w:rsidR="00303591">
        <w:rPr>
          <w:sz w:val="24"/>
          <w:szCs w:val="24"/>
        </w:rPr>
        <w:t>TBD</w:t>
      </w:r>
    </w:p>
    <w:p w14:paraId="7FBC6012" w14:textId="77777777" w:rsidR="00380886" w:rsidRPr="00C81107" w:rsidRDefault="00380886" w:rsidP="00C81107">
      <w:pPr>
        <w:jc w:val="center"/>
        <w:rPr>
          <w:sz w:val="24"/>
          <w:szCs w:val="24"/>
        </w:rPr>
      </w:pPr>
    </w:p>
    <w:p w14:paraId="3F4774D8" w14:textId="77777777" w:rsidR="00380886" w:rsidRPr="00380886" w:rsidRDefault="00380886" w:rsidP="00380886">
      <w:pPr>
        <w:rPr>
          <w:sz w:val="28"/>
          <w:szCs w:val="28"/>
        </w:rPr>
      </w:pPr>
    </w:p>
    <w:p w14:paraId="3EBE8E28" w14:textId="78BE8028" w:rsidR="003653CE" w:rsidRPr="00380886" w:rsidRDefault="003653CE" w:rsidP="003653CE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>Management Report-</w:t>
      </w:r>
      <w:r w:rsidR="00AF4E4B" w:rsidRPr="0057599E">
        <w:rPr>
          <w:sz w:val="28"/>
          <w:szCs w:val="28"/>
        </w:rPr>
        <w:t xml:space="preserve"> </w:t>
      </w:r>
      <w:r w:rsidR="00AF4E4B" w:rsidRPr="00380886">
        <w:rPr>
          <w:b/>
          <w:bCs/>
          <w:sz w:val="28"/>
          <w:szCs w:val="28"/>
        </w:rPr>
        <w:t>Tamika Davis (</w:t>
      </w:r>
      <w:r w:rsidRPr="00380886">
        <w:rPr>
          <w:b/>
          <w:bCs/>
          <w:sz w:val="28"/>
          <w:szCs w:val="28"/>
        </w:rPr>
        <w:t>CAMP</w:t>
      </w:r>
      <w:r w:rsidR="00AF4E4B" w:rsidRPr="00380886">
        <w:rPr>
          <w:b/>
          <w:bCs/>
          <w:sz w:val="28"/>
          <w:szCs w:val="28"/>
        </w:rPr>
        <w:t>)</w:t>
      </w:r>
    </w:p>
    <w:p w14:paraId="3001CE4C" w14:textId="77777777" w:rsidR="000B3313" w:rsidRPr="00380886" w:rsidRDefault="003653CE" w:rsidP="000B3313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>Recognition and Awards</w:t>
      </w:r>
      <w:r w:rsidR="00142C7C" w:rsidRPr="0057599E">
        <w:rPr>
          <w:sz w:val="28"/>
          <w:szCs w:val="28"/>
        </w:rPr>
        <w:t xml:space="preserve"> </w:t>
      </w:r>
      <w:r w:rsidR="009D102A" w:rsidRPr="0057599E">
        <w:rPr>
          <w:sz w:val="28"/>
          <w:szCs w:val="28"/>
        </w:rPr>
        <w:t>–</w:t>
      </w:r>
      <w:r w:rsidR="00AB4F6A" w:rsidRPr="0057599E">
        <w:rPr>
          <w:sz w:val="28"/>
          <w:szCs w:val="28"/>
        </w:rPr>
        <w:t xml:space="preserve"> </w:t>
      </w:r>
      <w:r w:rsidR="009D102A" w:rsidRPr="00380886">
        <w:rPr>
          <w:b/>
          <w:bCs/>
          <w:sz w:val="28"/>
          <w:szCs w:val="28"/>
        </w:rPr>
        <w:t>Keith Pierce</w:t>
      </w:r>
    </w:p>
    <w:p w14:paraId="1D7F8BB6" w14:textId="5738F1D2" w:rsidR="003653CE" w:rsidRPr="00380886" w:rsidRDefault="000B3313" w:rsidP="000B3313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>Resident Forum</w:t>
      </w:r>
      <w:r w:rsidR="00FB04EC" w:rsidRPr="0057599E">
        <w:rPr>
          <w:sz w:val="28"/>
          <w:szCs w:val="28"/>
        </w:rPr>
        <w:t>-</w:t>
      </w:r>
      <w:r w:rsidR="00AB4F6A" w:rsidRPr="0057599E">
        <w:rPr>
          <w:sz w:val="28"/>
          <w:szCs w:val="28"/>
        </w:rPr>
        <w:t>(2</w:t>
      </w:r>
      <w:r w:rsidR="007E6DC6" w:rsidRPr="0057599E">
        <w:rPr>
          <w:sz w:val="28"/>
          <w:szCs w:val="28"/>
        </w:rPr>
        <w:t>5</w:t>
      </w:r>
      <w:r w:rsidR="00797E8D" w:rsidRPr="0057599E">
        <w:rPr>
          <w:sz w:val="28"/>
          <w:szCs w:val="28"/>
        </w:rPr>
        <w:t xml:space="preserve"> Minutes – 2 minutes per person)</w:t>
      </w:r>
      <w:r w:rsidR="00712008" w:rsidRPr="0057599E">
        <w:rPr>
          <w:sz w:val="28"/>
          <w:szCs w:val="28"/>
        </w:rPr>
        <w:t>-</w:t>
      </w:r>
      <w:r w:rsidR="00712008" w:rsidRPr="00380886">
        <w:rPr>
          <w:b/>
          <w:bCs/>
          <w:sz w:val="28"/>
          <w:szCs w:val="28"/>
        </w:rPr>
        <w:t>Jessica Hill or Remi Duyile</w:t>
      </w:r>
    </w:p>
    <w:p w14:paraId="5EC3FB66" w14:textId="17D245EE" w:rsidR="000B3313" w:rsidRPr="00380886" w:rsidRDefault="00FB04EC" w:rsidP="000B3313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57599E">
        <w:rPr>
          <w:sz w:val="28"/>
          <w:szCs w:val="28"/>
        </w:rPr>
        <w:t xml:space="preserve">Election Results- </w:t>
      </w:r>
      <w:r w:rsidRPr="00380886">
        <w:rPr>
          <w:b/>
          <w:bCs/>
          <w:sz w:val="28"/>
          <w:szCs w:val="28"/>
        </w:rPr>
        <w:t>Remi Duyile</w:t>
      </w:r>
    </w:p>
    <w:p w14:paraId="1806A2ED" w14:textId="27D3557F" w:rsidR="00FB04EC" w:rsidRPr="0057599E" w:rsidRDefault="00204CFD" w:rsidP="000B33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Recognition of Departing Board Member(s)-</w:t>
      </w:r>
      <w:r w:rsidRPr="00380886">
        <w:rPr>
          <w:b/>
          <w:bCs/>
          <w:sz w:val="28"/>
          <w:szCs w:val="28"/>
        </w:rPr>
        <w:t>Keith Pierce</w:t>
      </w:r>
    </w:p>
    <w:p w14:paraId="65C4EF09" w14:textId="499EDA02" w:rsidR="00204CFD" w:rsidRPr="0057599E" w:rsidRDefault="00204CFD" w:rsidP="000B33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7599E">
        <w:rPr>
          <w:sz w:val="28"/>
          <w:szCs w:val="28"/>
        </w:rPr>
        <w:t>Adjournment</w:t>
      </w:r>
      <w:r w:rsidR="00AB5FC7" w:rsidRPr="0057599E">
        <w:rPr>
          <w:sz w:val="28"/>
          <w:szCs w:val="28"/>
        </w:rPr>
        <w:t xml:space="preserve"> (8:30 PM)</w:t>
      </w:r>
      <w:r w:rsidRPr="0057599E">
        <w:rPr>
          <w:sz w:val="28"/>
          <w:szCs w:val="28"/>
        </w:rPr>
        <w:t>-</w:t>
      </w:r>
      <w:r w:rsidRPr="00380886">
        <w:rPr>
          <w:b/>
          <w:bCs/>
          <w:sz w:val="28"/>
          <w:szCs w:val="28"/>
        </w:rPr>
        <w:t>Remi Duyile</w:t>
      </w:r>
    </w:p>
    <w:p w14:paraId="411F77C5" w14:textId="77777777" w:rsidR="003653CE" w:rsidRPr="0057599E" w:rsidRDefault="003653CE" w:rsidP="003653CE">
      <w:pPr>
        <w:pStyle w:val="ListParagraph"/>
        <w:rPr>
          <w:sz w:val="28"/>
          <w:szCs w:val="28"/>
        </w:rPr>
      </w:pPr>
      <w:r w:rsidRPr="0057599E">
        <w:rPr>
          <w:sz w:val="28"/>
          <w:szCs w:val="28"/>
        </w:rPr>
        <w:t xml:space="preserve">          </w:t>
      </w:r>
    </w:p>
    <w:p w14:paraId="035FD59B" w14:textId="77777777" w:rsidR="003653CE" w:rsidRPr="0057599E" w:rsidRDefault="003653CE" w:rsidP="003653CE">
      <w:pPr>
        <w:rPr>
          <w:sz w:val="28"/>
          <w:szCs w:val="28"/>
        </w:rPr>
      </w:pPr>
    </w:p>
    <w:sectPr w:rsidR="003653CE" w:rsidRPr="0057599E" w:rsidSect="003653CE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2B84" w14:textId="77777777" w:rsidR="00D95204" w:rsidRDefault="00D95204" w:rsidP="0092352D">
      <w:pPr>
        <w:spacing w:after="0" w:line="240" w:lineRule="auto"/>
      </w:pPr>
      <w:r>
        <w:separator/>
      </w:r>
    </w:p>
  </w:endnote>
  <w:endnote w:type="continuationSeparator" w:id="0">
    <w:p w14:paraId="5A9CD461" w14:textId="77777777" w:rsidR="00D95204" w:rsidRDefault="00D95204" w:rsidP="0092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D6F2" w14:textId="77777777" w:rsidR="00D95204" w:rsidRDefault="00D95204" w:rsidP="0092352D">
      <w:pPr>
        <w:spacing w:after="0" w:line="240" w:lineRule="auto"/>
      </w:pPr>
      <w:r>
        <w:separator/>
      </w:r>
    </w:p>
  </w:footnote>
  <w:footnote w:type="continuationSeparator" w:id="0">
    <w:p w14:paraId="333BF8D0" w14:textId="77777777" w:rsidR="00D95204" w:rsidRDefault="00D95204" w:rsidP="0092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66E4" w14:textId="77777777" w:rsidR="0092352D" w:rsidRDefault="0092352D" w:rsidP="0092352D">
    <w:pPr>
      <w:pStyle w:val="Header"/>
      <w:jc w:val="center"/>
    </w:pPr>
    <w:r>
      <w:object w:dxaOrig="8640" w:dyaOrig="4470" w14:anchorId="003FA50B">
        <v:rect id="rectole0000000000" o:spid="_x0000_i1025" style="width:187.5pt;height:97.5pt" o:preferrelative="t" stroked="f">
          <v:imagedata r:id="rId1" o:title=""/>
        </v:rect>
        <o:OLEObject Type="Embed" ProgID="StaticMetafile" ShapeID="rectole0000000000" DrawAspect="Content" ObjectID="_17581149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4C54"/>
    <w:multiLevelType w:val="hybridMultilevel"/>
    <w:tmpl w:val="E8B88348"/>
    <w:lvl w:ilvl="0" w:tplc="04090013">
      <w:start w:val="1"/>
      <w:numFmt w:val="upp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2783490"/>
    <w:multiLevelType w:val="hybridMultilevel"/>
    <w:tmpl w:val="E488B2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248C4"/>
    <w:multiLevelType w:val="hybridMultilevel"/>
    <w:tmpl w:val="94726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52646"/>
    <w:multiLevelType w:val="hybridMultilevel"/>
    <w:tmpl w:val="0464C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81299C"/>
    <w:multiLevelType w:val="multilevel"/>
    <w:tmpl w:val="154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984769">
    <w:abstractNumId w:val="4"/>
  </w:num>
  <w:num w:numId="2" w16cid:durableId="2036274728">
    <w:abstractNumId w:val="1"/>
  </w:num>
  <w:num w:numId="3" w16cid:durableId="197592266">
    <w:abstractNumId w:val="3"/>
  </w:num>
  <w:num w:numId="4" w16cid:durableId="578632601">
    <w:abstractNumId w:val="1"/>
  </w:num>
  <w:num w:numId="5" w16cid:durableId="821700989">
    <w:abstractNumId w:val="2"/>
  </w:num>
  <w:num w:numId="6" w16cid:durableId="65919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yNDMzNrA0tDA2NrVU0lEKTi0uzszPAykwrgUAfvBcBCwAAAA="/>
  </w:docVars>
  <w:rsids>
    <w:rsidRoot w:val="00814F7A"/>
    <w:rsid w:val="000705A8"/>
    <w:rsid w:val="000B3313"/>
    <w:rsid w:val="00115D53"/>
    <w:rsid w:val="00142C7C"/>
    <w:rsid w:val="001647CD"/>
    <w:rsid w:val="00204CFD"/>
    <w:rsid w:val="00226A01"/>
    <w:rsid w:val="002E46C1"/>
    <w:rsid w:val="00303591"/>
    <w:rsid w:val="00337A9C"/>
    <w:rsid w:val="003653CE"/>
    <w:rsid w:val="00380886"/>
    <w:rsid w:val="003D42D1"/>
    <w:rsid w:val="00454B84"/>
    <w:rsid w:val="004577A7"/>
    <w:rsid w:val="00464BFB"/>
    <w:rsid w:val="004F6D9E"/>
    <w:rsid w:val="0057599E"/>
    <w:rsid w:val="005B2619"/>
    <w:rsid w:val="00712008"/>
    <w:rsid w:val="00797C57"/>
    <w:rsid w:val="00797E8D"/>
    <w:rsid w:val="007A7BC9"/>
    <w:rsid w:val="007B0E97"/>
    <w:rsid w:val="007E6DC6"/>
    <w:rsid w:val="00814F7A"/>
    <w:rsid w:val="00860AFA"/>
    <w:rsid w:val="00910C4B"/>
    <w:rsid w:val="009166DC"/>
    <w:rsid w:val="0092352D"/>
    <w:rsid w:val="009D102A"/>
    <w:rsid w:val="00AB4F6A"/>
    <w:rsid w:val="00AB5FC7"/>
    <w:rsid w:val="00AD5E3E"/>
    <w:rsid w:val="00AF4E4B"/>
    <w:rsid w:val="00B526C3"/>
    <w:rsid w:val="00B779F1"/>
    <w:rsid w:val="00BA246F"/>
    <w:rsid w:val="00C0075C"/>
    <w:rsid w:val="00C25197"/>
    <w:rsid w:val="00C81107"/>
    <w:rsid w:val="00CA6EC7"/>
    <w:rsid w:val="00CD6BA3"/>
    <w:rsid w:val="00D43810"/>
    <w:rsid w:val="00D8703B"/>
    <w:rsid w:val="00D95204"/>
    <w:rsid w:val="00F02B5F"/>
    <w:rsid w:val="00F13B8E"/>
    <w:rsid w:val="00F72DC3"/>
    <w:rsid w:val="00F94E1E"/>
    <w:rsid w:val="00FB04EC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713C3"/>
  <w15:docId w15:val="{89044569-4F79-4900-8B5A-093EF93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2D"/>
  </w:style>
  <w:style w:type="paragraph" w:styleId="Footer">
    <w:name w:val="footer"/>
    <w:basedOn w:val="Normal"/>
    <w:link w:val="FooterChar"/>
    <w:uiPriority w:val="99"/>
    <w:unhideWhenUsed/>
    <w:rsid w:val="0092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2D"/>
  </w:style>
  <w:style w:type="paragraph" w:styleId="BalloonText">
    <w:name w:val="Balloon Text"/>
    <w:basedOn w:val="Normal"/>
    <w:link w:val="BalloonTextChar"/>
    <w:uiPriority w:val="99"/>
    <w:semiHidden/>
    <w:unhideWhenUsed/>
    <w:rsid w:val="0092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2D"/>
    <w:rPr>
      <w:rFonts w:ascii="Tahoma" w:hAnsi="Tahoma" w:cs="Tahoma"/>
      <w:sz w:val="16"/>
      <w:szCs w:val="16"/>
    </w:rPr>
  </w:style>
  <w:style w:type="paragraph" w:customStyle="1" w:styleId="xzvds">
    <w:name w:val="xzvds"/>
    <w:basedOn w:val="Normal"/>
    <w:rsid w:val="00F1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f2">
    <w:name w:val="vkif2"/>
    <w:basedOn w:val="DefaultParagraphFont"/>
    <w:rsid w:val="00F13B8E"/>
  </w:style>
  <w:style w:type="paragraph" w:customStyle="1" w:styleId="208ie">
    <w:name w:val="_208ie"/>
    <w:basedOn w:val="Normal"/>
    <w:rsid w:val="00F1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3B8E"/>
    <w:rPr>
      <w:b/>
      <w:bCs/>
    </w:rPr>
  </w:style>
  <w:style w:type="paragraph" w:styleId="ListParagraph">
    <w:name w:val="List Paragraph"/>
    <w:basedOn w:val="Normal"/>
    <w:uiPriority w:val="34"/>
    <w:qFormat/>
    <w:rsid w:val="003653CE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C81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6" ma:contentTypeDescription="Create a new document." ma:contentTypeScope="" ma:versionID="0ef5661ffec190e5df44638d3a3fea67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14f06de82303e34a02f66460bc417b24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890D1-22B3-4A5F-A0FE-8B81EEB4F6AC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2.xml><?xml version="1.0" encoding="utf-8"?>
<ds:datastoreItem xmlns:ds="http://schemas.openxmlformats.org/officeDocument/2006/customXml" ds:itemID="{3424754C-8197-4F69-9267-F1D7F9B0B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F171B-827D-4FDE-8C91-EE4A97EEA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345BE-1682-4FA6-BA74-2358484E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Helptech Group, Inc.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Stradone</dc:creator>
  <cp:lastModifiedBy>Tamika Davis</cp:lastModifiedBy>
  <cp:revision>2</cp:revision>
  <cp:lastPrinted>2022-09-19T16:27:00Z</cp:lastPrinted>
  <dcterms:created xsi:type="dcterms:W3CDTF">2023-10-06T20:29:00Z</dcterms:created>
  <dcterms:modified xsi:type="dcterms:W3CDTF">2023-10-06T20:29:00Z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eb4bb7aa6fc8cb5cce0a42455eb5e19b0109f4c717235dd8d430fe7a8030b2c0</vt:lpwstr>
  </property>
</Properties>
</file>